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59" w:rsidRPr="009902A6" w:rsidRDefault="00553759" w:rsidP="00553759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5375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УЧИЛИЩЕ,,ХРИСТО БОТЕВ”- с. БРЕСТОВЕНЕ</w:t>
      </w:r>
    </w:p>
    <w:p w:rsidR="00553759" w:rsidRPr="009902A6" w:rsidRDefault="00553759" w:rsidP="00553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 xml:space="preserve">с. Брестовене, общ.Завет обл.Разград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</w:rPr>
        <w:t>ул.,,Бузлуджа”№1</w:t>
      </w:r>
    </w:p>
    <w:p w:rsidR="00553759" w:rsidRDefault="00553759" w:rsidP="00553759">
      <w:pPr>
        <w:autoSpaceDE w:val="0"/>
        <w:autoSpaceDN w:val="0"/>
        <w:spacing w:after="0" w:line="240" w:lineRule="auto"/>
        <w:rPr>
          <w:rStyle w:val="a3"/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–директор,e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902A6">
        <w:rPr>
          <w:rFonts w:ascii="Times New Roman" w:hAnsi="Times New Roman"/>
          <w:b/>
          <w:sz w:val="24"/>
          <w:szCs w:val="24"/>
        </w:rPr>
        <w:t>mail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5" w:history="1">
        <w:r w:rsidRPr="00E95C90">
          <w:rPr>
            <w:rStyle w:val="a3"/>
            <w:rFonts w:ascii="Times New Roman" w:hAnsi="Times New Roman"/>
            <w:b/>
            <w:sz w:val="24"/>
            <w:szCs w:val="24"/>
          </w:rPr>
          <w:t>oubrestovene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3"/>
            <w:rFonts w:ascii="Times New Roman" w:hAnsi="Times New Roman"/>
            <w:b/>
            <w:sz w:val="24"/>
            <w:szCs w:val="24"/>
          </w:rPr>
          <w:t>abv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95C90">
          <w:rPr>
            <w:rStyle w:val="a3"/>
            <w:rFonts w:ascii="Times New Roman" w:hAnsi="Times New Roman"/>
            <w:b/>
            <w:sz w:val="24"/>
            <w:szCs w:val="24"/>
          </w:rPr>
          <w:t>bg</w:t>
        </w:r>
      </w:hyperlink>
    </w:p>
    <w:p w:rsidR="006A45B7" w:rsidRDefault="006A45B7">
      <w:pPr>
        <w:rPr>
          <w:lang w:val="bg-BG"/>
        </w:rPr>
      </w:pPr>
    </w:p>
    <w:p w:rsidR="00C831F4" w:rsidRDefault="00C831F4">
      <w:pPr>
        <w:rPr>
          <w:lang w:val="bg-BG"/>
        </w:rPr>
      </w:pP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365E9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65E96">
        <w:rPr>
          <w:rFonts w:ascii="Times New Roman" w:hAnsi="Times New Roman"/>
          <w:b/>
          <w:sz w:val="24"/>
          <w:szCs w:val="24"/>
          <w:lang w:val="bg-BG"/>
        </w:rPr>
        <w:t xml:space="preserve">Издаване на заповед за признаване или отказ на завършен период или клас за класовете от I до VI в училище на чужда държава 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2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109, ал. 4);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:rsidR="00C831F4" w:rsidRPr="00365E96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на у</w:t>
      </w:r>
      <w:r>
        <w:rPr>
          <w:rFonts w:ascii="Times New Roman" w:hAnsi="Times New Roman"/>
          <w:sz w:val="24"/>
          <w:szCs w:val="24"/>
          <w:lang w:val="bg-BG"/>
        </w:rPr>
        <w:t>чилището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Желаещите признаване на завършен период, клас, етап, на завършена с</w:t>
      </w:r>
      <w:r w:rsidR="00896220">
        <w:rPr>
          <w:rFonts w:ascii="Times New Roman" w:hAnsi="Times New Roman"/>
          <w:sz w:val="24"/>
          <w:szCs w:val="24"/>
          <w:lang w:val="bg-BG"/>
        </w:rPr>
        <w:t xml:space="preserve">тепен на училищно образование 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по документи, издадени от училища на чужди държави, подават 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При признаване на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1. продължителността на обучението;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2. вида на училището, в което е проведено обучението;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3. изучаваните учебни предмети (ако има такива);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4. правата, които дава документът в страната, в която е издаден. 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6</w:t>
      </w:r>
      <w:r w:rsidR="00896220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C831F4" w:rsidRPr="006D09F0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Заявлението заедно с д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окументите за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се подават в училището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8. Информация за предоставяне на услугата по електронен път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  <w:r w:rsidR="00896220">
        <w:rPr>
          <w:rFonts w:ascii="Times New Roman" w:hAnsi="Times New Roman"/>
          <w:sz w:val="24"/>
          <w:szCs w:val="24"/>
          <w:lang w:val="bg-BG"/>
        </w:rPr>
        <w:t xml:space="preserve"> - </w:t>
      </w:r>
      <w:hyperlink r:id="rId6" w:history="1"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oubrestovene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abv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bg</w:t>
        </w:r>
      </w:hyperlink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9. Срок на действие на документа/индивидуалния административен акт.</w:t>
      </w:r>
      <w:r w:rsidRPr="00365E96">
        <w:rPr>
          <w:rFonts w:ascii="Times New Roman" w:hAnsi="Times New Roman"/>
          <w:sz w:val="24"/>
          <w:szCs w:val="24"/>
          <w:lang w:val="bg-BG"/>
        </w:rPr>
        <w:br/>
      </w:r>
    </w:p>
    <w:p w:rsidR="00C831F4" w:rsidRPr="00365E96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Безсрочно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>10. Такси или цени</w:t>
      </w:r>
    </w:p>
    <w:p w:rsidR="00C831F4" w:rsidRPr="00365E96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11. Орган, осъществяващ контрол върху дейността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C831F4" w:rsidRPr="00365E96" w:rsidRDefault="00C831F4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:rsidR="00C831F4" w:rsidRPr="00365E96" w:rsidRDefault="00C831F4" w:rsidP="00C831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Министерство на образованието е науката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12. Ред, включително срокове за обжалване на действията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C831F4" w:rsidRPr="006D09F0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831F4" w:rsidRPr="00365E96" w:rsidRDefault="00C831F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13. Електронен адрес за предложения във връзка с услугата.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B14CD4" w:rsidP="00C8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oubrestovene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abv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896220" w:rsidRPr="00E95C90">
          <w:rPr>
            <w:rStyle w:val="a3"/>
            <w:rFonts w:ascii="Times New Roman" w:hAnsi="Times New Roman"/>
            <w:b/>
            <w:sz w:val="24"/>
            <w:szCs w:val="24"/>
          </w:rPr>
          <w:t>bg</w:t>
        </w:r>
      </w:hyperlink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14. Начини на получаване на резултата от услугата</w:t>
      </w: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137B24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6BC5">
        <w:rPr>
          <w:rFonts w:ascii="Times New Roman" w:hAnsi="Times New Roman"/>
          <w:sz w:val="24"/>
          <w:szCs w:val="24"/>
          <w:lang w:val="bg-BG"/>
        </w:rPr>
        <w:t>Лично/</w:t>
      </w:r>
      <w:r>
        <w:rPr>
          <w:rFonts w:ascii="Times New Roman" w:hAnsi="Times New Roman"/>
          <w:sz w:val="24"/>
          <w:szCs w:val="24"/>
          <w:lang w:val="bg-BG" w:eastAsia="bg-BG"/>
        </w:rPr>
        <w:t>от родителя/настойника на ученика/</w:t>
      </w:r>
      <w:r w:rsidRPr="00137B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06BC5">
        <w:rPr>
          <w:rFonts w:ascii="Times New Roman" w:hAnsi="Times New Roman"/>
          <w:sz w:val="24"/>
          <w:szCs w:val="24"/>
          <w:lang w:val="bg-BG"/>
        </w:rPr>
        <w:t>чрез упълномощено лице</w:t>
      </w:r>
    </w:p>
    <w:p w:rsidR="00C831F4" w:rsidRPr="00365E96" w:rsidRDefault="00C831F4" w:rsidP="00C831F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365E96" w:rsidRDefault="00C831F4" w:rsidP="00C831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31F4" w:rsidRPr="00C831F4" w:rsidRDefault="00C831F4">
      <w:pPr>
        <w:rPr>
          <w:lang w:val="bg-BG"/>
        </w:rPr>
      </w:pPr>
    </w:p>
    <w:sectPr w:rsidR="00C831F4" w:rsidRPr="00C831F4" w:rsidSect="00896220">
      <w:pgSz w:w="11906" w:h="16838"/>
      <w:pgMar w:top="426" w:right="170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59"/>
    <w:rsid w:val="00553759"/>
    <w:rsid w:val="006A45B7"/>
    <w:rsid w:val="00896220"/>
    <w:rsid w:val="00B14CD4"/>
    <w:rsid w:val="00C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5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5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brestovene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restovene@abv.bg" TargetMode="External"/><Relationship Id="rId5" Type="http://schemas.openxmlformats.org/officeDocument/2006/relationships/hyperlink" Target="mailto:oubrestovene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2019-02-14T06:36:00Z</dcterms:created>
  <dcterms:modified xsi:type="dcterms:W3CDTF">2019-02-14T06:36:00Z</dcterms:modified>
</cp:coreProperties>
</file>